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93C7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893C7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93C70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893C70" w:rsidRDefault="00E96384" w:rsidP="004A31AE">
      <w:pPr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893C70">
        <w:rPr>
          <w:rFonts w:ascii="Times New Roman" w:hAnsi="Times New Roman" w:cs="Times New Roman"/>
          <w:sz w:val="24"/>
          <w:szCs w:val="24"/>
        </w:rPr>
        <w:t>постановлени</w:t>
      </w:r>
      <w:r w:rsidRPr="00893C70">
        <w:rPr>
          <w:rFonts w:ascii="Times New Roman" w:hAnsi="Times New Roman" w:cs="Times New Roman"/>
          <w:sz w:val="24"/>
          <w:szCs w:val="24"/>
        </w:rPr>
        <w:t>е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893C70" w:rsidRPr="00893C70">
        <w:rPr>
          <w:rFonts w:ascii="Times New Roman" w:hAnsi="Times New Roman" w:cs="Times New Roman"/>
          <w:sz w:val="24"/>
          <w:szCs w:val="24"/>
        </w:rPr>
        <w:t xml:space="preserve">от 04.03.2020 </w:t>
      </w:r>
      <w:r w:rsidR="00893C70" w:rsidRPr="00893C70">
        <w:rPr>
          <w:rFonts w:ascii="Times New Roman" w:hAnsi="Times New Roman" w:cs="Times New Roman"/>
          <w:bCs/>
          <w:sz w:val="24"/>
          <w:szCs w:val="24"/>
        </w:rPr>
        <w:t>№20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893C70">
        <w:rPr>
          <w:rFonts w:ascii="Times New Roman" w:hAnsi="Times New Roman" w:cs="Times New Roman"/>
          <w:sz w:val="24"/>
          <w:szCs w:val="24"/>
        </w:rPr>
        <w:t>«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</w:t>
      </w:r>
      <w:r w:rsidR="004A31AE" w:rsidRPr="00893C70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4A31AE" w:rsidRPr="00893C70">
        <w:rPr>
          <w:rFonts w:ascii="Times New Roman" w:hAnsi="Times New Roman" w:cs="Times New Roman"/>
          <w:bCs/>
          <w:sz w:val="24"/>
          <w:szCs w:val="24"/>
        </w:rPr>
        <w:t>по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грузов на территории Палецкого сельсовета Баганского района Новосибирской</w:t>
      </w:r>
      <w:proofErr w:type="gramEnd"/>
      <w:r w:rsidR="004A31AE" w:rsidRPr="00893C70">
        <w:rPr>
          <w:rFonts w:ascii="Times New Roman" w:hAnsi="Times New Roman" w:cs="Times New Roman"/>
          <w:sz w:val="24"/>
          <w:szCs w:val="24"/>
        </w:rPr>
        <w:t xml:space="preserve"> области»</w:t>
      </w:r>
      <w:r w:rsidR="00B608CD" w:rsidRPr="00893C70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893C70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893C70" w:rsidRDefault="00F36690" w:rsidP="00893C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A31AE" w:rsidRPr="00893C70">
        <w:rPr>
          <w:rFonts w:ascii="Times New Roman" w:hAnsi="Times New Roman" w:cs="Times New Roman"/>
          <w:sz w:val="24"/>
          <w:szCs w:val="24"/>
        </w:rPr>
        <w:t>5</w:t>
      </w:r>
      <w:r w:rsidR="00B608CD" w:rsidRPr="00893C70">
        <w:rPr>
          <w:rFonts w:ascii="Times New Roman" w:hAnsi="Times New Roman" w:cs="Times New Roman"/>
          <w:sz w:val="24"/>
          <w:szCs w:val="24"/>
        </w:rPr>
        <w:t>-2020</w:t>
      </w:r>
      <w:r w:rsidRPr="00893C7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B608CD" w:rsidRPr="00893C70">
        <w:rPr>
          <w:rFonts w:ascii="Times New Roman" w:hAnsi="Times New Roman" w:cs="Times New Roman"/>
          <w:sz w:val="24"/>
          <w:szCs w:val="24"/>
        </w:rPr>
        <w:t>0</w:t>
      </w:r>
      <w:r w:rsidR="004A31AE" w:rsidRPr="00893C70">
        <w:rPr>
          <w:rFonts w:ascii="Times New Roman" w:hAnsi="Times New Roman" w:cs="Times New Roman"/>
          <w:sz w:val="24"/>
          <w:szCs w:val="24"/>
        </w:rPr>
        <w:t>1</w:t>
      </w:r>
      <w:r w:rsidR="00B608CD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Pr="00893C70">
        <w:rPr>
          <w:rFonts w:ascii="Times New Roman" w:hAnsi="Times New Roman" w:cs="Times New Roman"/>
          <w:sz w:val="24"/>
          <w:szCs w:val="24"/>
        </w:rPr>
        <w:t xml:space="preserve">» </w:t>
      </w:r>
      <w:r w:rsidR="004A31AE" w:rsidRPr="00893C70">
        <w:rPr>
          <w:rFonts w:ascii="Times New Roman" w:hAnsi="Times New Roman" w:cs="Times New Roman"/>
          <w:sz w:val="24"/>
          <w:szCs w:val="24"/>
        </w:rPr>
        <w:t>марта</w:t>
      </w:r>
      <w:r w:rsidR="00FB7A69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Pr="00893C70">
        <w:rPr>
          <w:rFonts w:ascii="Times New Roman" w:hAnsi="Times New Roman" w:cs="Times New Roman"/>
          <w:sz w:val="24"/>
          <w:szCs w:val="24"/>
        </w:rPr>
        <w:t>20</w:t>
      </w:r>
      <w:r w:rsidR="00B608CD" w:rsidRPr="00893C70">
        <w:rPr>
          <w:rFonts w:ascii="Times New Roman" w:hAnsi="Times New Roman" w:cs="Times New Roman"/>
          <w:sz w:val="24"/>
          <w:szCs w:val="24"/>
        </w:rPr>
        <w:t>20</w:t>
      </w:r>
      <w:r w:rsidRPr="00893C7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893C70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893C70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893C7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93C70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i/>
          <w:sz w:val="24"/>
          <w:szCs w:val="24"/>
        </w:rPr>
        <w:t> </w:t>
      </w:r>
      <w:r w:rsidRPr="00893C7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893C70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893C70" w:rsidRDefault="00537EDA" w:rsidP="00B608CD">
      <w:pPr>
        <w:shd w:val="clear" w:color="auto" w:fill="FFFFFF"/>
        <w:spacing w:after="0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893C7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E96384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96384" w:rsidRPr="00893C70">
        <w:rPr>
          <w:rFonts w:ascii="Times New Roman" w:hAnsi="Times New Roman" w:cs="Times New Roman"/>
          <w:sz w:val="24"/>
          <w:szCs w:val="24"/>
        </w:rPr>
        <w:t>е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893C70" w:rsidRPr="00893C70">
        <w:rPr>
          <w:rFonts w:ascii="Times New Roman" w:hAnsi="Times New Roman" w:cs="Times New Roman"/>
          <w:sz w:val="24"/>
          <w:szCs w:val="24"/>
        </w:rPr>
        <w:t xml:space="preserve">от 04.03.2020 </w:t>
      </w:r>
      <w:r w:rsidR="00893C70" w:rsidRPr="00893C70">
        <w:rPr>
          <w:rFonts w:ascii="Times New Roman" w:hAnsi="Times New Roman" w:cs="Times New Roman"/>
          <w:bCs/>
          <w:sz w:val="24"/>
          <w:szCs w:val="24"/>
        </w:rPr>
        <w:t>№20</w:t>
      </w:r>
      <w:r w:rsidR="00CD4890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893C70">
        <w:rPr>
          <w:rFonts w:ascii="Times New Roman" w:hAnsi="Times New Roman" w:cs="Times New Roman"/>
          <w:sz w:val="24"/>
          <w:szCs w:val="24"/>
        </w:rPr>
        <w:t>«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</w:t>
      </w:r>
      <w:r w:rsidR="004A31AE" w:rsidRPr="00893C70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4A31AE" w:rsidRPr="00893C70">
        <w:rPr>
          <w:rFonts w:ascii="Times New Roman" w:hAnsi="Times New Roman" w:cs="Times New Roman"/>
          <w:bCs/>
          <w:sz w:val="24"/>
          <w:szCs w:val="24"/>
        </w:rPr>
        <w:t>по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грузов на территории Палецкого</w:t>
      </w:r>
      <w:proofErr w:type="gramEnd"/>
      <w:r w:rsidR="004A31AE" w:rsidRPr="00893C70">
        <w:rPr>
          <w:rFonts w:ascii="Times New Roman" w:hAnsi="Times New Roman" w:cs="Times New Roman"/>
          <w:sz w:val="24"/>
          <w:szCs w:val="24"/>
        </w:rPr>
        <w:t xml:space="preserve"> сельсовета Баганского района Новосибирской области»</w:t>
      </w:r>
      <w:r w:rsidR="006E6D59" w:rsidRPr="00893C70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4A31AE" w:rsidRPr="00893C70" w:rsidRDefault="00497CE7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893C7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893C70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893C70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893C70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893C70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3C70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893C7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893C7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893C70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93C7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E96384" w:rsidRPr="00893C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893C7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96384" w:rsidRPr="00893C7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93C7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93C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893C7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93C7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93C7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893C7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893C70">
        <w:rPr>
          <w:rFonts w:ascii="Times New Roman" w:hAnsi="Times New Roman" w:cs="Times New Roman"/>
          <w:sz w:val="24"/>
          <w:szCs w:val="24"/>
        </w:rPr>
        <w:t xml:space="preserve"> </w:t>
      </w:r>
      <w:r w:rsidR="00E96384" w:rsidRPr="00893C7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93C70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893C7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893C7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893C70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3C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93C7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97CE7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13E"/>
    <w:rsid w:val="00870B53"/>
    <w:rsid w:val="00876112"/>
    <w:rsid w:val="00882965"/>
    <w:rsid w:val="00884700"/>
    <w:rsid w:val="00893C7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AE5821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12D2"/>
    <w:rsid w:val="00E83F00"/>
    <w:rsid w:val="00E9636E"/>
    <w:rsid w:val="00E96384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2021-01-05T07:57:00Z</dcterms:modified>
</cp:coreProperties>
</file>